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B05F" w14:textId="77777777" w:rsidR="00E83296" w:rsidRDefault="00E83296" w:rsidP="00E83296">
      <w:pPr>
        <w:jc w:val="center"/>
        <w:rPr>
          <w:rFonts w:cstheme="minorHAnsi"/>
          <w:b/>
        </w:rPr>
      </w:pPr>
    </w:p>
    <w:p w14:paraId="45DEE5D5" w14:textId="77777777" w:rsidR="00E83296" w:rsidRDefault="00E83296" w:rsidP="00E83296">
      <w:pPr>
        <w:jc w:val="center"/>
        <w:rPr>
          <w:rFonts w:cstheme="minorHAnsi"/>
          <w:b/>
        </w:rPr>
      </w:pPr>
    </w:p>
    <w:p w14:paraId="1323F47F" w14:textId="77777777" w:rsidR="009D6C93" w:rsidRPr="00E83296" w:rsidRDefault="009C7D82" w:rsidP="00E83296">
      <w:pPr>
        <w:jc w:val="center"/>
        <w:rPr>
          <w:rFonts w:cstheme="minorHAnsi"/>
          <w:b/>
        </w:rPr>
      </w:pPr>
      <w:r w:rsidRPr="00E83296">
        <w:rPr>
          <w:rFonts w:cstheme="minorHAnsi"/>
          <w:b/>
        </w:rPr>
        <w:t xml:space="preserve">Taotlus </w:t>
      </w:r>
      <w:r w:rsidR="00EA3ADB">
        <w:rPr>
          <w:rFonts w:cstheme="minorHAnsi"/>
          <w:b/>
        </w:rPr>
        <w:t>kinnistusraamatu</w:t>
      </w:r>
      <w:r w:rsidR="00802414" w:rsidRPr="00E83296">
        <w:rPr>
          <w:rFonts w:cstheme="minorHAnsi"/>
          <w:b/>
        </w:rPr>
        <w:t xml:space="preserve"> </w:t>
      </w:r>
      <w:r w:rsidRPr="00E83296">
        <w:rPr>
          <w:rFonts w:cstheme="minorHAnsi"/>
          <w:b/>
        </w:rPr>
        <w:t>x-tee teenuste</w:t>
      </w:r>
      <w:r w:rsidR="00E83296">
        <w:rPr>
          <w:rFonts w:cstheme="minorHAnsi"/>
          <w:b/>
        </w:rPr>
        <w:t>le juurdepääsu</w:t>
      </w:r>
      <w:r w:rsidRPr="00E83296">
        <w:rPr>
          <w:rFonts w:cstheme="minorHAnsi"/>
          <w:b/>
        </w:rPr>
        <w:t xml:space="preserve"> </w:t>
      </w:r>
      <w:r w:rsidR="00D84CC6">
        <w:rPr>
          <w:rFonts w:cstheme="minorHAnsi"/>
          <w:b/>
        </w:rPr>
        <w:t>võimaldamiseks</w:t>
      </w:r>
    </w:p>
    <w:p w14:paraId="656776FD" w14:textId="77777777" w:rsidR="009C7D82" w:rsidRPr="00E83296" w:rsidRDefault="009C7D82">
      <w:pPr>
        <w:rPr>
          <w:rFonts w:cstheme="minorHAnsi"/>
        </w:rPr>
      </w:pPr>
    </w:p>
    <w:p w14:paraId="434D80EE" w14:textId="44A47C01" w:rsidR="00E83296" w:rsidRPr="00E83296" w:rsidRDefault="00E83296">
      <w:pPr>
        <w:rPr>
          <w:rFonts w:cstheme="minorHAnsi"/>
        </w:rPr>
      </w:pPr>
    </w:p>
    <w:p w14:paraId="0F580401" w14:textId="6E23CA15" w:rsidR="009C7D82" w:rsidRPr="00E83296" w:rsidRDefault="009C7D82">
      <w:pPr>
        <w:rPr>
          <w:rFonts w:cstheme="minorHAnsi"/>
        </w:rPr>
      </w:pPr>
      <w:r w:rsidRPr="00E83296">
        <w:rPr>
          <w:rFonts w:cstheme="minorHAnsi"/>
          <w:b/>
        </w:rPr>
        <w:t>Teenuse taotleja</w:t>
      </w:r>
      <w:r w:rsidRPr="00E83296">
        <w:rPr>
          <w:rFonts w:cstheme="minorHAnsi"/>
        </w:rPr>
        <w:t xml:space="preserve">: </w:t>
      </w:r>
      <w:sdt>
        <w:sdtPr>
          <w:rPr>
            <w:rFonts w:cstheme="minorHAnsi"/>
          </w:rPr>
          <w:id w:val="-514081257"/>
          <w:placeholder>
            <w:docPart w:val="DefaultPlaceholder_1081868574"/>
          </w:placeholder>
        </w:sdtPr>
        <w:sdtEndPr/>
        <w:sdtContent>
          <w:r w:rsidR="00496BB6">
            <w:rPr>
              <w:rFonts w:cstheme="minorHAnsi"/>
            </w:rPr>
            <w:t>Tiina Herkel</w:t>
          </w:r>
          <w:bookmarkStart w:id="0" w:name="_GoBack"/>
          <w:bookmarkEnd w:id="0"/>
        </w:sdtContent>
      </w:sdt>
    </w:p>
    <w:p w14:paraId="3E9E502A" w14:textId="2CC1E89D" w:rsidR="009C7D82" w:rsidRPr="00E83296" w:rsidRDefault="009C7D82">
      <w:pPr>
        <w:rPr>
          <w:rFonts w:cstheme="minorHAnsi"/>
        </w:rPr>
      </w:pPr>
      <w:r w:rsidRPr="00E83296">
        <w:rPr>
          <w:rFonts w:cstheme="minorHAnsi"/>
          <w:b/>
        </w:rPr>
        <w:t>Teenuse taotleja registrikood</w:t>
      </w:r>
      <w:r w:rsidRPr="00E83296">
        <w:rPr>
          <w:rFonts w:cstheme="minorHAnsi"/>
        </w:rPr>
        <w:t>:</w:t>
      </w:r>
      <w:r w:rsidR="00E83296" w:rsidRPr="00E83296">
        <w:rPr>
          <w:rFonts w:cstheme="minorHAnsi"/>
        </w:rPr>
        <w:t xml:space="preserve"> </w:t>
      </w:r>
      <w:sdt>
        <w:sdtPr>
          <w:rPr>
            <w:rFonts w:cstheme="minorHAnsi"/>
          </w:rPr>
          <w:id w:val="-1054920787"/>
          <w:placeholder>
            <w:docPart w:val="DefaultPlaceholder_1081868574"/>
          </w:placeholder>
        </w:sdtPr>
        <w:sdtEndPr/>
        <w:sdtContent>
          <w:r w:rsidR="008B6284">
            <w:rPr>
              <w:rFonts w:cstheme="minorHAnsi"/>
            </w:rPr>
            <w:t>Kaitsevägi, 700008641</w:t>
          </w:r>
        </w:sdtContent>
      </w:sdt>
    </w:p>
    <w:p w14:paraId="5A761EC4" w14:textId="68B45A39" w:rsidR="00D84CC6" w:rsidRDefault="00D84CC6">
      <w:pPr>
        <w:rPr>
          <w:rFonts w:cstheme="minorHAnsi"/>
          <w:b/>
        </w:rPr>
      </w:pPr>
      <w:r>
        <w:rPr>
          <w:rFonts w:cstheme="minorHAnsi"/>
          <w:b/>
        </w:rPr>
        <w:t xml:space="preserve">Teenuse taotleja aadress: </w:t>
      </w:r>
      <w:sdt>
        <w:sdtPr>
          <w:rPr>
            <w:rFonts w:cstheme="minorHAnsi"/>
            <w:b/>
          </w:rPr>
          <w:id w:val="971482694"/>
          <w:placeholder>
            <w:docPart w:val="DefaultPlaceholder_1081868574"/>
          </w:placeholder>
        </w:sdtPr>
        <w:sdtEndPr/>
        <w:sdtContent>
          <w:proofErr w:type="spellStart"/>
          <w:r w:rsidR="008B6284">
            <w:rPr>
              <w:rFonts w:cstheme="minorHAnsi"/>
              <w:bCs/>
            </w:rPr>
            <w:t>Juhkentali</w:t>
          </w:r>
          <w:proofErr w:type="spellEnd"/>
          <w:r w:rsidR="008B6284">
            <w:rPr>
              <w:rFonts w:cstheme="minorHAnsi"/>
              <w:bCs/>
            </w:rPr>
            <w:t xml:space="preserve"> tn 58 Tallinn Harjumaa 15007</w:t>
          </w:r>
        </w:sdtContent>
      </w:sdt>
    </w:p>
    <w:p w14:paraId="0087384C" w14:textId="7B9FF043" w:rsidR="0093493E" w:rsidRPr="00E83296" w:rsidRDefault="0093493E" w:rsidP="0093493E">
      <w:pPr>
        <w:rPr>
          <w:rFonts w:cstheme="minorHAnsi"/>
        </w:rPr>
      </w:pPr>
      <w:r w:rsidRPr="00E83296">
        <w:rPr>
          <w:rFonts w:cstheme="minorHAnsi"/>
          <w:b/>
        </w:rPr>
        <w:t xml:space="preserve">Teenuse taotleja </w:t>
      </w:r>
      <w:r>
        <w:rPr>
          <w:rFonts w:cstheme="minorHAnsi"/>
          <w:b/>
        </w:rPr>
        <w:t>e-posti aadress</w:t>
      </w:r>
      <w:r w:rsidRPr="00E83296">
        <w:rPr>
          <w:rFonts w:cstheme="minorHAnsi"/>
        </w:rPr>
        <w:t>:</w:t>
      </w:r>
      <w:sdt>
        <w:sdtPr>
          <w:rPr>
            <w:rFonts w:cstheme="minorHAnsi"/>
          </w:rPr>
          <w:id w:val="194667295"/>
          <w:placeholder>
            <w:docPart w:val="D0DF177084E0467ABDF5CE54F6D1EC65"/>
          </w:placeholder>
        </w:sdtPr>
        <w:sdtEndPr/>
        <w:sdtContent>
          <w:r w:rsidR="00E7628D">
            <w:rPr>
              <w:rFonts w:cstheme="minorHAnsi"/>
            </w:rPr>
            <w:t xml:space="preserve"> </w:t>
          </w:r>
          <w:r w:rsidR="00496BB6">
            <w:rPr>
              <w:rFonts w:cstheme="minorHAnsi"/>
            </w:rPr>
            <w:t>tiina.herkel</w:t>
          </w:r>
          <w:r w:rsidR="008B6284">
            <w:rPr>
              <w:rFonts w:cstheme="minorHAnsi"/>
            </w:rPr>
            <w:t>@mil.ee</w:t>
          </w:r>
        </w:sdtContent>
      </w:sdt>
    </w:p>
    <w:p w14:paraId="5E876F15" w14:textId="224D5DA5" w:rsidR="00D84CC6" w:rsidRDefault="00D84CC6">
      <w:pPr>
        <w:rPr>
          <w:rFonts w:cstheme="minorHAnsi"/>
          <w:b/>
        </w:rPr>
      </w:pPr>
      <w:r>
        <w:rPr>
          <w:rFonts w:cstheme="minorHAnsi"/>
          <w:b/>
        </w:rPr>
        <w:t xml:space="preserve">Taotleja esindaja ees- ja perekonnanimi, ametinimetus: </w:t>
      </w:r>
      <w:sdt>
        <w:sdtPr>
          <w:rPr>
            <w:rFonts w:cstheme="minorHAnsi"/>
            <w:b/>
          </w:rPr>
          <w:id w:val="950283370"/>
          <w:placeholder>
            <w:docPart w:val="DefaultPlaceholder_1081868574"/>
          </w:placeholder>
        </w:sdtPr>
        <w:sdtEndPr/>
        <w:sdtContent>
          <w:r w:rsidR="00496BB6">
            <w:rPr>
              <w:rFonts w:cstheme="minorHAnsi"/>
              <w:bCs/>
            </w:rPr>
            <w:t>Tiina Herkel</w:t>
          </w:r>
          <w:r w:rsidR="008B6284">
            <w:rPr>
              <w:rFonts w:cstheme="minorHAnsi"/>
              <w:bCs/>
            </w:rPr>
            <w:t xml:space="preserve">, </w:t>
          </w:r>
          <w:r w:rsidR="00272956">
            <w:rPr>
              <w:rFonts w:cstheme="minorHAnsi"/>
              <w:bCs/>
            </w:rPr>
            <w:t xml:space="preserve">Kaitseväe peastaap, </w:t>
          </w:r>
          <w:proofErr w:type="spellStart"/>
          <w:r w:rsidR="00272956">
            <w:rPr>
              <w:rFonts w:cstheme="minorHAnsi"/>
              <w:bCs/>
            </w:rPr>
            <w:t>üldosakond</w:t>
          </w:r>
          <w:proofErr w:type="spellEnd"/>
          <w:r w:rsidR="00272956">
            <w:rPr>
              <w:rFonts w:cstheme="minorHAnsi"/>
              <w:bCs/>
            </w:rPr>
            <w:t>, dokumendihaldus</w:t>
          </w:r>
          <w:r w:rsidR="00496BB6">
            <w:rPr>
              <w:rFonts w:cstheme="minorHAnsi"/>
              <w:bCs/>
            </w:rPr>
            <w:t>teenistuse juhataja</w:t>
          </w:r>
        </w:sdtContent>
      </w:sdt>
    </w:p>
    <w:p w14:paraId="0CBD70AB" w14:textId="5126444D" w:rsidR="009C7D82" w:rsidRPr="00E83296" w:rsidRDefault="009C7D82">
      <w:pPr>
        <w:rPr>
          <w:rFonts w:cstheme="minorHAnsi"/>
        </w:rPr>
      </w:pPr>
      <w:r w:rsidRPr="00E83296">
        <w:rPr>
          <w:rFonts w:cstheme="minorHAnsi"/>
          <w:b/>
        </w:rPr>
        <w:t>Teenuse taotleja alamsüsteem</w:t>
      </w:r>
      <w:r w:rsidRPr="00E83296">
        <w:rPr>
          <w:rFonts w:cstheme="minorHAnsi"/>
        </w:rPr>
        <w:t>:</w:t>
      </w:r>
      <w:sdt>
        <w:sdtPr>
          <w:rPr>
            <w:rFonts w:cstheme="minorHAnsi"/>
          </w:rPr>
          <w:id w:val="1589032766"/>
          <w:placeholder>
            <w:docPart w:val="DefaultPlaceholder_1081868574"/>
          </w:placeholder>
        </w:sdtPr>
        <w:sdtEndPr/>
        <w:sdtContent>
          <w:r w:rsidR="008B6284">
            <w:rPr>
              <w:rFonts w:cstheme="minorHAnsi"/>
            </w:rPr>
            <w:t>MISP2</w:t>
          </w:r>
        </w:sdtContent>
      </w:sdt>
    </w:p>
    <w:p w14:paraId="5A980E9C" w14:textId="10D13B5D" w:rsidR="00802414" w:rsidRPr="00E83296" w:rsidRDefault="009C7D82" w:rsidP="00E83296">
      <w:pPr>
        <w:pStyle w:val="Default"/>
        <w:rPr>
          <w:rFonts w:asciiTheme="minorHAnsi" w:hAnsiTheme="minorHAnsi" w:cstheme="minorHAnsi"/>
          <w:sz w:val="22"/>
          <w:szCs w:val="22"/>
        </w:rPr>
      </w:pPr>
      <w:r w:rsidRPr="00E83296">
        <w:rPr>
          <w:rFonts w:asciiTheme="minorHAnsi" w:hAnsiTheme="minorHAnsi" w:cstheme="minorHAnsi"/>
          <w:b/>
          <w:sz w:val="22"/>
          <w:szCs w:val="22"/>
        </w:rPr>
        <w:t>Teenuse</w:t>
      </w:r>
      <w:r w:rsidR="005F2CBB">
        <w:rPr>
          <w:rFonts w:asciiTheme="minorHAnsi" w:hAnsiTheme="minorHAnsi" w:cstheme="minorHAnsi"/>
          <w:b/>
          <w:sz w:val="22"/>
          <w:szCs w:val="22"/>
        </w:rPr>
        <w:t>le juurdepääsu</w:t>
      </w:r>
      <w:r w:rsidRPr="00E83296">
        <w:rPr>
          <w:rFonts w:asciiTheme="minorHAnsi" w:hAnsiTheme="minorHAnsi" w:cstheme="minorHAnsi"/>
          <w:b/>
          <w:sz w:val="22"/>
          <w:szCs w:val="22"/>
        </w:rPr>
        <w:t xml:space="preserve"> </w:t>
      </w:r>
      <w:r w:rsidR="00D84CC6">
        <w:rPr>
          <w:rFonts w:asciiTheme="minorHAnsi" w:hAnsiTheme="minorHAnsi" w:cstheme="minorHAnsi"/>
          <w:b/>
          <w:sz w:val="22"/>
          <w:szCs w:val="22"/>
        </w:rPr>
        <w:t>võimaldamise</w:t>
      </w:r>
      <w:r w:rsidRPr="00E83296">
        <w:rPr>
          <w:rFonts w:asciiTheme="minorHAnsi" w:hAnsiTheme="minorHAnsi" w:cstheme="minorHAnsi"/>
          <w:b/>
          <w:sz w:val="22"/>
          <w:szCs w:val="22"/>
        </w:rPr>
        <w:t xml:space="preserve"> soovi põhjendus</w:t>
      </w:r>
      <w:r w:rsidR="00E83296" w:rsidRPr="00E83296">
        <w:rPr>
          <w:rFonts w:asciiTheme="minorHAnsi" w:hAnsiTheme="minorHAnsi" w:cstheme="minorHAnsi"/>
          <w:sz w:val="22"/>
          <w:szCs w:val="22"/>
        </w:rPr>
        <w:t xml:space="preserve">: </w:t>
      </w:r>
      <w:sdt>
        <w:sdtPr>
          <w:rPr>
            <w:rFonts w:asciiTheme="minorHAnsi" w:hAnsiTheme="minorHAnsi" w:cstheme="minorHAnsi"/>
            <w:sz w:val="22"/>
            <w:szCs w:val="22"/>
          </w:rPr>
          <w:id w:val="582190609"/>
          <w:placeholder>
            <w:docPart w:val="DefaultPlaceholder_1081868574"/>
          </w:placeholder>
        </w:sdtPr>
        <w:sdtEndPr/>
        <w:sdtContent>
          <w:r w:rsidR="00272956" w:rsidRPr="00272956">
            <w:rPr>
              <w:rFonts w:asciiTheme="minorHAnsi" w:hAnsiTheme="minorHAnsi" w:cstheme="minorHAnsi"/>
              <w:sz w:val="22"/>
              <w:szCs w:val="22"/>
            </w:rPr>
            <w:t>Kaitseväele on seaduse alusel antud õigus teha taustakontrolli teenistusse või tööle kandideeriva isiku ning tegevväelase, ametniku või töötaja kaitseväkke sobivuse hindamisel. Selleks esitab isik taustakontrolli nõusoleku ja isikuankeedi. Kaitseväe korralduse seaduse § 415 annab Kaitseväe põhimääruses määratud struktuuriüksusele taustakontrolli tegemiseks õiguse kontrollida isikuankeedis esitatud andmeid. KKS § 415 lg 1 p 4 järgi on õigus kontrollida isikuandmeid riigi, kohaliku omavalitsuse või muu avalik-õigusliku juriidilise isiku või eraõigusliku isiku andmekogust</w:t>
          </w:r>
        </w:sdtContent>
      </w:sdt>
    </w:p>
    <w:p w14:paraId="306D22EE" w14:textId="45DF2285" w:rsidR="00802414" w:rsidRPr="00E83296" w:rsidRDefault="00802414" w:rsidP="009C7D82">
      <w:pPr>
        <w:pStyle w:val="Default"/>
        <w:rPr>
          <w:rFonts w:asciiTheme="minorHAnsi" w:hAnsiTheme="minorHAnsi" w:cstheme="minorHAnsi"/>
          <w:sz w:val="22"/>
          <w:szCs w:val="22"/>
        </w:rPr>
      </w:pPr>
    </w:p>
    <w:p w14:paraId="65E1E365" w14:textId="77777777" w:rsidR="009C7D82" w:rsidRPr="00E83296" w:rsidRDefault="009C7D82" w:rsidP="009C7D82">
      <w:pPr>
        <w:pStyle w:val="Default"/>
        <w:rPr>
          <w:rFonts w:asciiTheme="minorHAnsi" w:hAnsiTheme="minorHAnsi" w:cstheme="minorHAnsi"/>
          <w:sz w:val="22"/>
          <w:szCs w:val="22"/>
        </w:rPr>
      </w:pPr>
      <w:r w:rsidRPr="00E83296">
        <w:rPr>
          <w:rFonts w:asciiTheme="minorHAnsi" w:hAnsiTheme="minorHAnsi" w:cstheme="minorHAnsi"/>
          <w:b/>
          <w:sz w:val="22"/>
          <w:szCs w:val="22"/>
        </w:rPr>
        <w:t>Soovitud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w:t>
      </w:r>
      <w:r w:rsidRPr="00E83296">
        <w:rPr>
          <w:rFonts w:asciiTheme="minorHAnsi" w:hAnsiTheme="minorHAnsi" w:cstheme="minorHAnsi"/>
          <w:sz w:val="22"/>
          <w:szCs w:val="22"/>
        </w:rPr>
        <w:t>:</w:t>
      </w:r>
    </w:p>
    <w:sdt>
      <w:sdtPr>
        <w:rPr>
          <w:rFonts w:asciiTheme="minorHAnsi" w:hAnsiTheme="minorHAnsi" w:cstheme="minorHAnsi"/>
          <w:sz w:val="22"/>
          <w:szCs w:val="22"/>
        </w:rPr>
        <w:id w:val="-1431419235"/>
        <w:placeholder>
          <w:docPart w:val="DefaultPlaceholder_1081868574"/>
        </w:placeholder>
      </w:sdtPr>
      <w:sdtEndPr/>
      <w:sdtContent>
        <w:p w14:paraId="25DD78DA" w14:textId="05CDCDF6" w:rsidR="00802414" w:rsidRPr="00E83296" w:rsidRDefault="00451ABC" w:rsidP="009C7D82">
          <w:pPr>
            <w:pStyle w:val="Default"/>
            <w:rPr>
              <w:rFonts w:asciiTheme="minorHAnsi" w:hAnsiTheme="minorHAnsi" w:cstheme="minorHAnsi"/>
              <w:sz w:val="22"/>
              <w:szCs w:val="22"/>
            </w:rPr>
          </w:pPr>
          <w:r>
            <w:rPr>
              <w:rFonts w:asciiTheme="minorHAnsi" w:hAnsiTheme="minorHAnsi" w:cstheme="minorHAnsi"/>
              <w:sz w:val="22"/>
              <w:szCs w:val="22"/>
            </w:rPr>
            <w:t xml:space="preserve">Registrite ja Infosüsteemide Keskus </w:t>
          </w:r>
          <w:r w:rsidR="008B6284">
            <w:rPr>
              <w:rFonts w:asciiTheme="minorHAnsi" w:hAnsiTheme="minorHAnsi" w:cstheme="minorHAnsi"/>
              <w:sz w:val="22"/>
              <w:szCs w:val="22"/>
            </w:rPr>
            <w:t>EE/GOV/70000310/kr Kinnistu lihtandmed</w:t>
          </w:r>
        </w:p>
      </w:sdtContent>
    </w:sdt>
    <w:p w14:paraId="3C7210E6" w14:textId="77777777" w:rsidR="00E83296" w:rsidRPr="00E83296" w:rsidRDefault="00E83296" w:rsidP="009C7D82">
      <w:pPr>
        <w:pStyle w:val="Default"/>
        <w:rPr>
          <w:rFonts w:asciiTheme="minorHAnsi" w:hAnsiTheme="minorHAnsi" w:cstheme="minorHAnsi"/>
          <w:sz w:val="22"/>
          <w:szCs w:val="22"/>
        </w:rPr>
      </w:pPr>
    </w:p>
    <w:p w14:paraId="7EFF08E3" w14:textId="77777777" w:rsidR="00E83296" w:rsidRPr="00E83296" w:rsidRDefault="00E83296" w:rsidP="009C7D82">
      <w:pPr>
        <w:pStyle w:val="Default"/>
        <w:rPr>
          <w:rFonts w:asciiTheme="minorHAnsi" w:hAnsiTheme="minorHAnsi" w:cstheme="minorHAnsi"/>
          <w:sz w:val="22"/>
          <w:szCs w:val="22"/>
        </w:rPr>
      </w:pPr>
    </w:p>
    <w:p w14:paraId="1904FBA8" w14:textId="77777777" w:rsidR="009C7D82" w:rsidRPr="00E83296" w:rsidRDefault="009C7D82" w:rsidP="009C7D82">
      <w:pPr>
        <w:pStyle w:val="Default"/>
        <w:rPr>
          <w:rFonts w:asciiTheme="minorHAnsi" w:hAnsiTheme="minorHAnsi" w:cstheme="minorHAnsi"/>
          <w:b/>
          <w:sz w:val="22"/>
          <w:szCs w:val="22"/>
        </w:rPr>
      </w:pPr>
      <w:r w:rsidRPr="00E83296">
        <w:rPr>
          <w:rFonts w:asciiTheme="minorHAnsi" w:hAnsiTheme="minorHAnsi" w:cstheme="minorHAnsi"/>
          <w:b/>
          <w:sz w:val="22"/>
          <w:szCs w:val="22"/>
        </w:rPr>
        <w:t>Palun avada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 xml:space="preserve">): </w:t>
      </w:r>
    </w:p>
    <w:p w14:paraId="6F371400" w14:textId="5ACDD5C7" w:rsidR="009C7D82" w:rsidRPr="00E83296" w:rsidRDefault="00802414" w:rsidP="009C7D82">
      <w:pPr>
        <w:pStyle w:val="Default"/>
        <w:rPr>
          <w:rFonts w:asciiTheme="minorHAnsi" w:hAnsiTheme="minorHAnsi" w:cstheme="minorHAnsi"/>
          <w:sz w:val="22"/>
          <w:szCs w:val="22"/>
        </w:rPr>
      </w:pPr>
      <w:r w:rsidRPr="00E83296">
        <w:rPr>
          <w:rFonts w:asciiTheme="minorHAnsi" w:hAnsiTheme="minorHAnsi" w:cstheme="minorHAnsi"/>
          <w:sz w:val="22"/>
          <w:szCs w:val="22"/>
        </w:rPr>
        <w:fldChar w:fldCharType="begin"/>
      </w:r>
      <w:r w:rsidRPr="00E83296">
        <w:rPr>
          <w:rFonts w:asciiTheme="minorHAnsi" w:hAnsiTheme="minorHAnsi" w:cstheme="minorHAnsi"/>
          <w:sz w:val="22"/>
          <w:szCs w:val="22"/>
        </w:rPr>
        <w:instrText xml:space="preserve"> FILLIN   \* MERGEFORMAT </w:instrText>
      </w:r>
      <w:r w:rsidRPr="00E83296">
        <w:rPr>
          <w:rFonts w:asciiTheme="minorHAnsi" w:hAnsiTheme="minorHAnsi" w:cstheme="minorHAnsi"/>
          <w:sz w:val="22"/>
          <w:szCs w:val="22"/>
        </w:rPr>
        <w:fldChar w:fldCharType="end"/>
      </w:r>
      <w:sdt>
        <w:sdtPr>
          <w:rPr>
            <w:rFonts w:asciiTheme="minorHAnsi" w:hAnsiTheme="minorHAnsi" w:cstheme="minorHAnsi"/>
            <w:sz w:val="22"/>
            <w:szCs w:val="22"/>
          </w:rPr>
          <w:id w:val="921382942"/>
          <w14:checkbox>
            <w14:checked w14:val="1"/>
            <w14:checkedState w14:val="2612" w14:font="MS Gothic"/>
            <w14:uncheckedState w14:val="2610" w14:font="MS Gothic"/>
          </w14:checkbox>
        </w:sdtPr>
        <w:sdtEndPr/>
        <w:sdtContent>
          <w:r w:rsidR="008B6284">
            <w:rPr>
              <w:rFonts w:ascii="MS Gothic" w:eastAsia="MS Gothic" w:hAnsi="MS Gothic" w:cstheme="minorHAnsi" w:hint="eastAsia"/>
              <w:sz w:val="22"/>
              <w:szCs w:val="22"/>
            </w:rPr>
            <w:t>☒</w:t>
          </w:r>
        </w:sdtContent>
      </w:sdt>
      <w:r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Toodangukeskkonnas</w:t>
      </w:r>
    </w:p>
    <w:p w14:paraId="2F073824" w14:textId="77777777" w:rsidR="009C7D82" w:rsidRPr="00E83296" w:rsidRDefault="00E7628D" w:rsidP="009C7D82">
      <w:pPr>
        <w:pStyle w:val="Default"/>
        <w:rPr>
          <w:rFonts w:asciiTheme="minorHAnsi" w:hAnsiTheme="minorHAnsi" w:cstheme="minorHAnsi"/>
          <w:sz w:val="22"/>
          <w:szCs w:val="22"/>
        </w:rPr>
      </w:pPr>
      <w:sdt>
        <w:sdtPr>
          <w:rPr>
            <w:rFonts w:asciiTheme="minorHAnsi" w:hAnsiTheme="minorHAnsi" w:cstheme="minorHAnsi"/>
            <w:sz w:val="22"/>
            <w:szCs w:val="22"/>
          </w:rPr>
          <w:id w:val="981582145"/>
          <w14:checkbox>
            <w14:checked w14:val="0"/>
            <w14:checkedState w14:val="2612" w14:font="MS Gothic"/>
            <w14:uncheckedState w14:val="2610" w14:font="MS Gothic"/>
          </w14:checkbox>
        </w:sdtPr>
        <w:sdtEndPr/>
        <w:sdtContent>
          <w:r w:rsidR="00802414" w:rsidRPr="00E83296">
            <w:rPr>
              <w:rFonts w:ascii="Segoe UI Symbol" w:eastAsia="MS Gothic" w:hAnsi="Segoe UI Symbol" w:cs="Segoe UI Symbol"/>
              <w:sz w:val="22"/>
              <w:szCs w:val="22"/>
            </w:rPr>
            <w:t>☐</w:t>
          </w:r>
        </w:sdtContent>
      </w:sdt>
      <w:r w:rsid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Testkeskkonnas</w:t>
      </w:r>
    </w:p>
    <w:p w14:paraId="43018589" w14:textId="77777777" w:rsidR="009C7D82" w:rsidRPr="00E83296" w:rsidRDefault="00E7628D" w:rsidP="009C7D82">
      <w:pPr>
        <w:pStyle w:val="Default"/>
        <w:rPr>
          <w:rFonts w:asciiTheme="minorHAnsi" w:hAnsiTheme="minorHAnsi" w:cstheme="minorHAnsi"/>
          <w:sz w:val="22"/>
          <w:szCs w:val="22"/>
        </w:rPr>
      </w:pPr>
      <w:sdt>
        <w:sdtPr>
          <w:rPr>
            <w:rFonts w:asciiTheme="minorHAnsi" w:hAnsiTheme="minorHAnsi" w:cstheme="minorHAnsi"/>
            <w:sz w:val="22"/>
            <w:szCs w:val="22"/>
          </w:rPr>
          <w:id w:val="1238521419"/>
          <w14:checkbox>
            <w14:checked w14:val="0"/>
            <w14:checkedState w14:val="2612" w14:font="MS Gothic"/>
            <w14:uncheckedState w14:val="2610" w14:font="MS Gothic"/>
          </w14:checkbox>
        </w:sdtPr>
        <w:sdtEndPr/>
        <w:sdtContent>
          <w:r w:rsidR="00802414" w:rsidRPr="00E83296">
            <w:rPr>
              <w:rFonts w:ascii="Segoe UI Symbol" w:eastAsia="MS Gothic" w:hAnsi="Segoe UI Symbol" w:cs="Segoe UI Symbol"/>
              <w:sz w:val="22"/>
              <w:szCs w:val="22"/>
            </w:rPr>
            <w:t>☐</w:t>
          </w:r>
        </w:sdtContent>
      </w:sdt>
      <w:r w:rsidR="00802414"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Arenduskeskkonnas</w:t>
      </w:r>
    </w:p>
    <w:p w14:paraId="2C6CA50C" w14:textId="77777777" w:rsidR="009C7D82" w:rsidRPr="00E83296" w:rsidRDefault="009C7D82" w:rsidP="009C7D82">
      <w:pPr>
        <w:pStyle w:val="Default"/>
        <w:rPr>
          <w:rFonts w:asciiTheme="minorHAnsi" w:hAnsiTheme="minorHAnsi" w:cstheme="minorHAnsi"/>
          <w:sz w:val="22"/>
          <w:szCs w:val="22"/>
        </w:rPr>
      </w:pPr>
    </w:p>
    <w:p w14:paraId="5F0493C0" w14:textId="77777777" w:rsidR="009C7D82" w:rsidRPr="00E83296" w:rsidRDefault="009C7D82" w:rsidP="009C7D82">
      <w:pPr>
        <w:pStyle w:val="Default"/>
        <w:rPr>
          <w:rFonts w:asciiTheme="minorHAnsi" w:hAnsiTheme="minorHAnsi" w:cstheme="minorHAnsi"/>
          <w:sz w:val="22"/>
          <w:szCs w:val="22"/>
        </w:rPr>
      </w:pPr>
    </w:p>
    <w:p w14:paraId="4DA51726" w14:textId="77777777" w:rsidR="00E83296" w:rsidRPr="00E83296" w:rsidRDefault="00E83296" w:rsidP="009C7D82">
      <w:pPr>
        <w:rPr>
          <w:rFonts w:cstheme="minorHAnsi"/>
        </w:rPr>
      </w:pPr>
    </w:p>
    <w:p w14:paraId="5175E3F2" w14:textId="77777777" w:rsidR="009C7D82" w:rsidRPr="00E83296" w:rsidRDefault="005C7D6F" w:rsidP="009C7D82">
      <w:pPr>
        <w:rPr>
          <w:rFonts w:cstheme="minorHAnsi"/>
        </w:rPr>
      </w:pPr>
      <w:r>
        <w:rPr>
          <w:rFonts w:cstheme="minorHAnsi"/>
        </w:rPr>
        <w:t xml:space="preserve">Käesolevaga kinnitab taotleja, et on tutvunud ja nõus </w:t>
      </w:r>
      <w:r w:rsidR="00EA3ADB">
        <w:rPr>
          <w:rFonts w:cstheme="minorHAnsi"/>
        </w:rPr>
        <w:t>kinnistusraamatu</w:t>
      </w:r>
      <w:r>
        <w:rPr>
          <w:rFonts w:cstheme="minorHAnsi"/>
        </w:rPr>
        <w:t xml:space="preserve"> teenustaseme leppe (SLA) </w:t>
      </w:r>
      <w:r w:rsidR="009C7D82" w:rsidRPr="00E83296">
        <w:rPr>
          <w:rFonts w:cstheme="minorHAnsi"/>
        </w:rPr>
        <w:t>tingimustega.</w:t>
      </w:r>
    </w:p>
    <w:p w14:paraId="41E3B51F" w14:textId="7D6249D4" w:rsidR="00802414" w:rsidRPr="00E7628D" w:rsidRDefault="005C7D6F" w:rsidP="009C7D82">
      <w:pPr>
        <w:rPr>
          <w:rFonts w:cstheme="minorHAnsi"/>
        </w:rPr>
      </w:pPr>
      <w:r>
        <w:rPr>
          <w:rFonts w:cstheme="minorHAnsi"/>
        </w:rPr>
        <w:t>Käesolevaga kinnitab taotleja</w:t>
      </w:r>
      <w:r w:rsidR="009C7D82" w:rsidRPr="00E83296">
        <w:rPr>
          <w:rFonts w:cstheme="minorHAnsi"/>
        </w:rPr>
        <w:t xml:space="preserve">, et teenust ja andmeid </w:t>
      </w:r>
      <w:r>
        <w:rPr>
          <w:rFonts w:cstheme="minorHAnsi"/>
        </w:rPr>
        <w:t xml:space="preserve">kasutatakse </w:t>
      </w:r>
      <w:r w:rsidR="00802414" w:rsidRPr="00E83296">
        <w:rPr>
          <w:rFonts w:cstheme="minorHAnsi"/>
        </w:rPr>
        <w:t>üksnes</w:t>
      </w:r>
      <w:r w:rsidR="009C7D82" w:rsidRPr="00E83296">
        <w:rPr>
          <w:rFonts w:cstheme="minorHAnsi"/>
        </w:rPr>
        <w:t xml:space="preserve"> taotluses märgitud eesmärgil ning </w:t>
      </w:r>
      <w:r>
        <w:rPr>
          <w:rFonts w:cstheme="minorHAnsi"/>
        </w:rPr>
        <w:t xml:space="preserve">andmeid </w:t>
      </w:r>
      <w:r w:rsidR="009C7D82" w:rsidRPr="00E83296">
        <w:rPr>
          <w:rFonts w:cstheme="minorHAnsi"/>
        </w:rPr>
        <w:t>ei edasta</w:t>
      </w:r>
      <w:r>
        <w:rPr>
          <w:rFonts w:cstheme="minorHAnsi"/>
        </w:rPr>
        <w:t>ta</w:t>
      </w:r>
      <w:r w:rsidR="009C7D82" w:rsidRPr="00E83296">
        <w:rPr>
          <w:rFonts w:cstheme="minorHAnsi"/>
        </w:rPr>
        <w:t xml:space="preserve"> kolmandatele osapooltele.</w:t>
      </w:r>
    </w:p>
    <w:p w14:paraId="6C8A98CC" w14:textId="08A10168" w:rsidR="00802414" w:rsidRDefault="00802414" w:rsidP="009C7D82">
      <w:pPr>
        <w:rPr>
          <w:sz w:val="23"/>
          <w:szCs w:val="23"/>
        </w:rPr>
      </w:pPr>
    </w:p>
    <w:p w14:paraId="60463B74" w14:textId="23BF43FC" w:rsidR="00E7628D" w:rsidRPr="00D84CC6" w:rsidRDefault="00D84CC6" w:rsidP="009C7D82">
      <w:pPr>
        <w:rPr>
          <w:color w:val="595959" w:themeColor="text1" w:themeTint="A6"/>
        </w:rPr>
      </w:pPr>
      <w:r w:rsidRPr="00D84CC6">
        <w:rPr>
          <w:color w:val="595959" w:themeColor="text1" w:themeTint="A6"/>
        </w:rPr>
        <w:t>/allkirjastatud digitaalselt/</w:t>
      </w:r>
    </w:p>
    <w:sectPr w:rsidR="00E7628D" w:rsidRPr="00D8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altName w:val="Times"/>
    <w:panose1 w:val="02020603050405020304"/>
    <w:charset w:val="BA"/>
    <w:family w:val="roman"/>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82"/>
    <w:rsid w:val="00272956"/>
    <w:rsid w:val="00451ABC"/>
    <w:rsid w:val="00496BB6"/>
    <w:rsid w:val="005C7D6F"/>
    <w:rsid w:val="005F2CBB"/>
    <w:rsid w:val="00802414"/>
    <w:rsid w:val="008B6284"/>
    <w:rsid w:val="0093493E"/>
    <w:rsid w:val="009C7D82"/>
    <w:rsid w:val="009D6C93"/>
    <w:rsid w:val="00D84CC6"/>
    <w:rsid w:val="00E7628D"/>
    <w:rsid w:val="00E83296"/>
    <w:rsid w:val="00EA3A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2A22"/>
  <w15:chartTrackingRefBased/>
  <w15:docId w15:val="{93A22659-EB06-4690-AA5D-E2920D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D8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02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Üldine"/>
          <w:gallery w:val="placeholder"/>
        </w:category>
        <w:types>
          <w:type w:val="bbPlcHdr"/>
        </w:types>
        <w:behaviors>
          <w:behavior w:val="content"/>
        </w:behaviors>
        <w:guid w:val="{A0DD5123-5A86-4730-AD14-BA21AB5BC18A}"/>
      </w:docPartPr>
      <w:docPartBody>
        <w:p w:rsidR="000611B0" w:rsidRDefault="00D6461E">
          <w:r w:rsidRPr="006243A5">
            <w:rPr>
              <w:rStyle w:val="PlaceholderText"/>
            </w:rPr>
            <w:t>Teksti sisestamiseks klõpsake siin.</w:t>
          </w:r>
        </w:p>
      </w:docPartBody>
    </w:docPart>
    <w:docPart>
      <w:docPartPr>
        <w:name w:val="D0DF177084E0467ABDF5CE54F6D1EC65"/>
        <w:category>
          <w:name w:val="Üldine"/>
          <w:gallery w:val="placeholder"/>
        </w:category>
        <w:types>
          <w:type w:val="bbPlcHdr"/>
        </w:types>
        <w:behaviors>
          <w:behavior w:val="content"/>
        </w:behaviors>
        <w:guid w:val="{5E1908D2-9A26-4E83-AEAC-CEF51AF35BBD}"/>
      </w:docPartPr>
      <w:docPartBody>
        <w:p w:rsidR="00A1075E" w:rsidRDefault="000611B0" w:rsidP="000611B0">
          <w:pPr>
            <w:pStyle w:val="D0DF177084E0467ABDF5CE54F6D1EC65"/>
          </w:pPr>
          <w:r w:rsidRPr="006243A5">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altName w:val="Times"/>
    <w:panose1 w:val="02020603050405020304"/>
    <w:charset w:val="BA"/>
    <w:family w:val="roman"/>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1E"/>
    <w:rsid w:val="000611B0"/>
    <w:rsid w:val="00685E0F"/>
    <w:rsid w:val="007070D5"/>
    <w:rsid w:val="009C1339"/>
    <w:rsid w:val="00A1075E"/>
    <w:rsid w:val="00B43C01"/>
    <w:rsid w:val="00D6461E"/>
    <w:rsid w:val="00E312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1B0"/>
    <w:rPr>
      <w:color w:val="808080"/>
    </w:rPr>
  </w:style>
  <w:style w:type="paragraph" w:customStyle="1" w:styleId="D0DF177084E0467ABDF5CE54F6D1EC65">
    <w:name w:val="D0DF177084E0467ABDF5CE54F6D1EC65"/>
    <w:rsid w:val="00061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Rätsep</dc:creator>
  <cp:keywords/>
  <dc:description/>
  <cp:lastModifiedBy>Tiina Herkel</cp:lastModifiedBy>
  <cp:revision>3</cp:revision>
  <dcterms:created xsi:type="dcterms:W3CDTF">2025-03-10T08:14:00Z</dcterms:created>
  <dcterms:modified xsi:type="dcterms:W3CDTF">2025-03-10T08:18:00Z</dcterms:modified>
</cp:coreProperties>
</file>